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D0" w:rsidRPr="004230D0" w:rsidRDefault="004230D0">
      <w:pPr>
        <w:rPr>
          <w:sz w:val="24"/>
          <w:szCs w:val="24"/>
        </w:rPr>
      </w:pPr>
      <w:bookmarkStart w:id="0" w:name="_GoBack"/>
      <w:bookmarkEnd w:id="0"/>
      <w:r w:rsidRPr="004230D0">
        <w:rPr>
          <w:sz w:val="24"/>
          <w:szCs w:val="24"/>
        </w:rPr>
        <w:t xml:space="preserve">Na temelju članka 18. </w:t>
      </w:r>
      <w:r w:rsidR="00B70183">
        <w:rPr>
          <w:sz w:val="24"/>
          <w:szCs w:val="24"/>
        </w:rPr>
        <w:t>s</w:t>
      </w:r>
      <w:r w:rsidRPr="004230D0">
        <w:rPr>
          <w:sz w:val="24"/>
          <w:szCs w:val="24"/>
        </w:rPr>
        <w:t xml:space="preserve">tavak 3. Zakona o javnoj nabavi (NN br. 90/11., 83/13. i 143/13.) i članka 60. Statuta Osnovne škole Donja Stubica, Školski odbor Osnovne škole Donja Stubica, na četrnaestoj sjednici održanoj 29. </w:t>
      </w:r>
      <w:r w:rsidR="00B70183">
        <w:rPr>
          <w:sz w:val="24"/>
          <w:szCs w:val="24"/>
        </w:rPr>
        <w:t>s</w:t>
      </w:r>
      <w:r w:rsidRPr="004230D0">
        <w:rPr>
          <w:sz w:val="24"/>
          <w:szCs w:val="24"/>
        </w:rPr>
        <w:t xml:space="preserve">vibnja 2014. </w:t>
      </w:r>
      <w:r w:rsidR="00B70183">
        <w:rPr>
          <w:sz w:val="24"/>
          <w:szCs w:val="24"/>
        </w:rPr>
        <w:t>g</w:t>
      </w:r>
      <w:r w:rsidRPr="004230D0">
        <w:rPr>
          <w:sz w:val="24"/>
          <w:szCs w:val="24"/>
        </w:rPr>
        <w:t>odine donio je</w:t>
      </w:r>
    </w:p>
    <w:p w:rsidR="004230D0" w:rsidRPr="004230D0" w:rsidRDefault="004230D0">
      <w:pPr>
        <w:rPr>
          <w:sz w:val="24"/>
          <w:szCs w:val="24"/>
        </w:rPr>
      </w:pPr>
    </w:p>
    <w:p w:rsidR="004230D0" w:rsidRPr="00B70183" w:rsidRDefault="004230D0" w:rsidP="00B70183">
      <w:pPr>
        <w:jc w:val="center"/>
        <w:rPr>
          <w:b/>
          <w:sz w:val="24"/>
          <w:szCs w:val="24"/>
        </w:rPr>
      </w:pPr>
      <w:r w:rsidRPr="00B70183">
        <w:rPr>
          <w:b/>
          <w:sz w:val="24"/>
          <w:szCs w:val="24"/>
        </w:rPr>
        <w:t>PRAVILNIK O NABAVI ROBA, USLUGA I RADOVA MALE VRIJEDNOSTI</w:t>
      </w:r>
    </w:p>
    <w:p w:rsidR="004230D0" w:rsidRPr="004230D0" w:rsidRDefault="004230D0">
      <w:pPr>
        <w:rPr>
          <w:sz w:val="24"/>
          <w:szCs w:val="24"/>
        </w:rPr>
      </w:pPr>
    </w:p>
    <w:p w:rsidR="006A0F9C" w:rsidRDefault="004230D0" w:rsidP="006A0F9C">
      <w:pPr>
        <w:jc w:val="center"/>
        <w:rPr>
          <w:b/>
          <w:sz w:val="24"/>
          <w:szCs w:val="24"/>
        </w:rPr>
      </w:pPr>
      <w:r w:rsidRPr="00B70183">
        <w:rPr>
          <w:b/>
          <w:sz w:val="24"/>
          <w:szCs w:val="24"/>
        </w:rPr>
        <w:t>Članak 1.</w:t>
      </w:r>
    </w:p>
    <w:p w:rsidR="00B5149D" w:rsidRDefault="004230D0" w:rsidP="00B5149D">
      <w:pPr>
        <w:spacing w:after="0"/>
        <w:rPr>
          <w:sz w:val="24"/>
          <w:szCs w:val="24"/>
        </w:rPr>
      </w:pPr>
      <w:r w:rsidRPr="004230D0">
        <w:rPr>
          <w:sz w:val="24"/>
          <w:szCs w:val="24"/>
        </w:rPr>
        <w:t>Osnovna škola Donja Stubica, Toplička 27, Donja Stubica (u daljem tekstu: Naručitelj) ovim Pravilnikom</w:t>
      </w:r>
      <w:r w:rsidR="00B70183">
        <w:rPr>
          <w:sz w:val="24"/>
          <w:szCs w:val="24"/>
        </w:rPr>
        <w:t xml:space="preserve"> o nabavi roba, usluga i radova male vrijednosti (u daljem tekstu: Pravilnik)</w:t>
      </w:r>
      <w:r w:rsidRPr="004230D0">
        <w:rPr>
          <w:sz w:val="24"/>
          <w:szCs w:val="24"/>
        </w:rPr>
        <w:t xml:space="preserve"> uređuje postupak koji pr</w:t>
      </w:r>
      <w:r w:rsidR="00B70183">
        <w:rPr>
          <w:sz w:val="24"/>
          <w:szCs w:val="24"/>
        </w:rPr>
        <w:t>ethodi ugovornom odnosu za naba</w:t>
      </w:r>
      <w:r w:rsidRPr="004230D0">
        <w:rPr>
          <w:sz w:val="24"/>
          <w:szCs w:val="24"/>
        </w:rPr>
        <w:t xml:space="preserve">vu roba i usluga </w:t>
      </w:r>
      <w:r w:rsidR="00B5149D">
        <w:rPr>
          <w:sz w:val="24"/>
          <w:szCs w:val="24"/>
        </w:rPr>
        <w:t>procijenjene vrijednosti do 200.</w:t>
      </w:r>
      <w:r w:rsidRPr="004230D0">
        <w:rPr>
          <w:sz w:val="24"/>
          <w:szCs w:val="24"/>
        </w:rPr>
        <w:t>000</w:t>
      </w:r>
      <w:r w:rsidR="00B5149D">
        <w:rPr>
          <w:sz w:val="24"/>
          <w:szCs w:val="24"/>
        </w:rPr>
        <w:t>,00</w:t>
      </w:r>
      <w:r w:rsidRPr="004230D0">
        <w:rPr>
          <w:sz w:val="24"/>
          <w:szCs w:val="24"/>
        </w:rPr>
        <w:t xml:space="preserve"> kuna, odnosno za nabavu radova procijenjene vrijednosti do </w:t>
      </w:r>
    </w:p>
    <w:p w:rsidR="004230D0" w:rsidRPr="00B5149D" w:rsidRDefault="004230D0" w:rsidP="00B5149D">
      <w:pPr>
        <w:spacing w:after="0"/>
        <w:rPr>
          <w:sz w:val="24"/>
          <w:szCs w:val="24"/>
        </w:rPr>
      </w:pPr>
      <w:r w:rsidRPr="004230D0">
        <w:rPr>
          <w:sz w:val="24"/>
          <w:szCs w:val="24"/>
        </w:rPr>
        <w:t>500</w:t>
      </w:r>
      <w:r w:rsidR="00B5149D">
        <w:rPr>
          <w:sz w:val="24"/>
          <w:szCs w:val="24"/>
        </w:rPr>
        <w:t>.</w:t>
      </w:r>
      <w:r w:rsidRPr="004230D0">
        <w:rPr>
          <w:sz w:val="24"/>
          <w:szCs w:val="24"/>
        </w:rPr>
        <w:t>000</w:t>
      </w:r>
      <w:r w:rsidR="00B5149D">
        <w:rPr>
          <w:sz w:val="24"/>
          <w:szCs w:val="24"/>
        </w:rPr>
        <w:t>,00</w:t>
      </w:r>
      <w:r w:rsidRPr="004230D0">
        <w:rPr>
          <w:sz w:val="24"/>
          <w:szCs w:val="24"/>
        </w:rPr>
        <w:t xml:space="preserve"> kuna bez PDV-a za koje se ne primjenjuje Zakon o javnoj nabavi.</w:t>
      </w:r>
    </w:p>
    <w:p w:rsidR="006564BB" w:rsidRDefault="006564BB" w:rsidP="00B70183">
      <w:pPr>
        <w:spacing w:after="0"/>
        <w:jc w:val="center"/>
        <w:rPr>
          <w:b/>
          <w:sz w:val="24"/>
          <w:szCs w:val="24"/>
        </w:rPr>
      </w:pPr>
    </w:p>
    <w:p w:rsidR="004230D0" w:rsidRPr="00B70183" w:rsidRDefault="004230D0" w:rsidP="00B70183">
      <w:pPr>
        <w:spacing w:after="0"/>
        <w:jc w:val="center"/>
        <w:rPr>
          <w:b/>
          <w:sz w:val="24"/>
          <w:szCs w:val="24"/>
        </w:rPr>
      </w:pPr>
      <w:r w:rsidRPr="00B70183">
        <w:rPr>
          <w:b/>
          <w:sz w:val="24"/>
          <w:szCs w:val="24"/>
        </w:rPr>
        <w:t>Članak 2.</w:t>
      </w:r>
    </w:p>
    <w:p w:rsidR="004230D0" w:rsidRDefault="004230D0" w:rsidP="004230D0">
      <w:pPr>
        <w:spacing w:after="0"/>
        <w:rPr>
          <w:sz w:val="24"/>
          <w:szCs w:val="24"/>
        </w:rPr>
      </w:pPr>
    </w:p>
    <w:p w:rsidR="004230D0" w:rsidRDefault="004230D0" w:rsidP="006A0F9C">
      <w:pPr>
        <w:spacing w:after="0"/>
        <w:rPr>
          <w:sz w:val="24"/>
          <w:szCs w:val="24"/>
        </w:rPr>
      </w:pPr>
      <w:r>
        <w:rPr>
          <w:sz w:val="24"/>
          <w:szCs w:val="24"/>
        </w:rPr>
        <w:t>Prilikom provođenja postupka iz ovog Pravilnika naručitelj je u obvezi u odnosu na sve gospodarske subjekte poštivati načelo slobode kretanja robe, načelo slobode poslovnog nastanka i načelo slobode pružanja usluga te načela koja iz toga proizlaze, kao što su načelo tržišnog natjecanja, načelo jednakog tretmana, načelo zabrane diskriminacije, načelo uzajamnog priznavanja, načelo razmjernosti i načelo transparentnosti.</w:t>
      </w:r>
    </w:p>
    <w:p w:rsidR="004230D0" w:rsidRDefault="004230D0" w:rsidP="004230D0">
      <w:pPr>
        <w:spacing w:after="0"/>
        <w:rPr>
          <w:sz w:val="24"/>
          <w:szCs w:val="24"/>
        </w:rPr>
      </w:pPr>
    </w:p>
    <w:p w:rsidR="004230D0" w:rsidRPr="00B70183" w:rsidRDefault="004230D0" w:rsidP="00B70183">
      <w:pPr>
        <w:spacing w:after="0"/>
        <w:jc w:val="center"/>
        <w:rPr>
          <w:b/>
          <w:sz w:val="24"/>
          <w:szCs w:val="24"/>
        </w:rPr>
      </w:pPr>
      <w:r w:rsidRPr="00B70183">
        <w:rPr>
          <w:b/>
          <w:sz w:val="24"/>
          <w:szCs w:val="24"/>
        </w:rPr>
        <w:t>Članak 3.</w:t>
      </w:r>
    </w:p>
    <w:p w:rsidR="004230D0" w:rsidRDefault="004230D0" w:rsidP="004230D0">
      <w:pPr>
        <w:spacing w:after="0"/>
        <w:rPr>
          <w:sz w:val="24"/>
          <w:szCs w:val="24"/>
        </w:rPr>
      </w:pPr>
    </w:p>
    <w:p w:rsidR="004230D0" w:rsidRDefault="004230D0" w:rsidP="006A0F9C">
      <w:pPr>
        <w:spacing w:after="0"/>
        <w:rPr>
          <w:sz w:val="24"/>
          <w:szCs w:val="24"/>
        </w:rPr>
      </w:pPr>
      <w:r>
        <w:rPr>
          <w:sz w:val="24"/>
          <w:szCs w:val="24"/>
        </w:rPr>
        <w:t>Nabavu roba, usluga i rado</w:t>
      </w:r>
      <w:r w:rsidR="001C7A0F">
        <w:rPr>
          <w:sz w:val="24"/>
          <w:szCs w:val="24"/>
        </w:rPr>
        <w:t>va procijenjene vrijednosti do 7</w:t>
      </w:r>
      <w:r w:rsidR="00B5149D">
        <w:rPr>
          <w:sz w:val="24"/>
          <w:szCs w:val="24"/>
        </w:rPr>
        <w:t>0.</w:t>
      </w:r>
      <w:r>
        <w:rPr>
          <w:sz w:val="24"/>
          <w:szCs w:val="24"/>
        </w:rPr>
        <w:t>000</w:t>
      </w:r>
      <w:r w:rsidR="00B5149D">
        <w:rPr>
          <w:sz w:val="24"/>
          <w:szCs w:val="24"/>
        </w:rPr>
        <w:t>,00</w:t>
      </w:r>
      <w:r>
        <w:rPr>
          <w:sz w:val="24"/>
          <w:szCs w:val="24"/>
        </w:rPr>
        <w:t xml:space="preserve"> kuna bez PDV-a naručitelj provodi izdavanjem narudžbenice jedno</w:t>
      </w:r>
      <w:r w:rsidR="00B70183">
        <w:rPr>
          <w:sz w:val="24"/>
          <w:szCs w:val="24"/>
        </w:rPr>
        <w:t>m gospodarskom subjektu. Ovisno</w:t>
      </w:r>
      <w:r>
        <w:rPr>
          <w:sz w:val="24"/>
          <w:szCs w:val="24"/>
        </w:rPr>
        <w:t xml:space="preserve"> o predmetu nabave može se zaključiti i ugovor.</w:t>
      </w:r>
    </w:p>
    <w:p w:rsidR="004230D0" w:rsidRDefault="004230D0" w:rsidP="006A0F9C">
      <w:pPr>
        <w:spacing w:after="0"/>
        <w:rPr>
          <w:sz w:val="24"/>
          <w:szCs w:val="24"/>
        </w:rPr>
      </w:pPr>
      <w:r>
        <w:rPr>
          <w:sz w:val="24"/>
          <w:szCs w:val="24"/>
        </w:rPr>
        <w:t>O izdanim narudžbenicama i sklopljenim ugovorima obvezno se vodi evidencija.</w:t>
      </w:r>
    </w:p>
    <w:p w:rsidR="004230D0" w:rsidRDefault="004230D0" w:rsidP="006A0F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izdavanje narudžbenice, odnosno sklapanje ugovora za nabavke iz stavka 1. </w:t>
      </w:r>
      <w:r w:rsidR="00B70183">
        <w:rPr>
          <w:sz w:val="24"/>
          <w:szCs w:val="24"/>
        </w:rPr>
        <w:t>o</w:t>
      </w:r>
      <w:r>
        <w:rPr>
          <w:sz w:val="24"/>
          <w:szCs w:val="24"/>
        </w:rPr>
        <w:t>vog članka, primjenjuje se važeća Procedura stvaranja ugovornih obveza za koje nije obvezna javna nabava.</w:t>
      </w:r>
    </w:p>
    <w:p w:rsidR="004230D0" w:rsidRDefault="004230D0" w:rsidP="006A0F9C">
      <w:pPr>
        <w:spacing w:after="0"/>
        <w:rPr>
          <w:sz w:val="24"/>
          <w:szCs w:val="24"/>
        </w:rPr>
      </w:pPr>
      <w:r>
        <w:rPr>
          <w:sz w:val="24"/>
          <w:szCs w:val="24"/>
        </w:rPr>
        <w:t>U slu</w:t>
      </w:r>
      <w:r w:rsidR="00B70183">
        <w:rPr>
          <w:sz w:val="24"/>
          <w:szCs w:val="24"/>
        </w:rPr>
        <w:t>čaju da to zahtijeva specifičan</w:t>
      </w:r>
      <w:r>
        <w:rPr>
          <w:sz w:val="24"/>
          <w:szCs w:val="24"/>
        </w:rPr>
        <w:t xml:space="preserve"> postupak dobivanja sredstav</w:t>
      </w:r>
      <w:r w:rsidR="00B70183">
        <w:rPr>
          <w:sz w:val="24"/>
          <w:szCs w:val="24"/>
        </w:rPr>
        <w:t>a za nabavu male vrijednosti (n</w:t>
      </w:r>
      <w:r>
        <w:rPr>
          <w:sz w:val="24"/>
          <w:szCs w:val="24"/>
        </w:rPr>
        <w:t xml:space="preserve">pr. </w:t>
      </w:r>
      <w:r w:rsidR="00B70183">
        <w:rPr>
          <w:sz w:val="24"/>
          <w:szCs w:val="24"/>
        </w:rPr>
        <w:t>p</w:t>
      </w:r>
      <w:r>
        <w:rPr>
          <w:sz w:val="24"/>
          <w:szCs w:val="24"/>
        </w:rPr>
        <w:t>rijava na natječaj za financiranje/sufi</w:t>
      </w:r>
      <w:r w:rsidR="001C7A0F">
        <w:rPr>
          <w:sz w:val="24"/>
          <w:szCs w:val="24"/>
        </w:rPr>
        <w:t>nanciranje određenih nabava do 7</w:t>
      </w:r>
      <w:r w:rsidR="00B5149D">
        <w:rPr>
          <w:sz w:val="24"/>
          <w:szCs w:val="24"/>
        </w:rPr>
        <w:t>0.</w:t>
      </w:r>
      <w:r>
        <w:rPr>
          <w:sz w:val="24"/>
          <w:szCs w:val="24"/>
        </w:rPr>
        <w:t>000</w:t>
      </w:r>
      <w:r w:rsidR="00B5149D">
        <w:rPr>
          <w:sz w:val="24"/>
          <w:szCs w:val="24"/>
        </w:rPr>
        <w:t>,00</w:t>
      </w:r>
      <w:r>
        <w:rPr>
          <w:sz w:val="24"/>
          <w:szCs w:val="24"/>
        </w:rPr>
        <w:t xml:space="preserve"> kuna bez PDV-a gdje je procedura drugačije propisana nego ovim Pravilnikom), postupit će se prema zahtjevima tog postupka.</w:t>
      </w:r>
    </w:p>
    <w:p w:rsidR="004230D0" w:rsidRDefault="004230D0" w:rsidP="004230D0">
      <w:pPr>
        <w:spacing w:after="0"/>
        <w:rPr>
          <w:sz w:val="24"/>
          <w:szCs w:val="24"/>
        </w:rPr>
      </w:pPr>
    </w:p>
    <w:p w:rsidR="006A0F9C" w:rsidRDefault="006A0F9C" w:rsidP="00B70183">
      <w:pPr>
        <w:spacing w:after="0"/>
        <w:jc w:val="center"/>
        <w:rPr>
          <w:b/>
          <w:sz w:val="24"/>
          <w:szCs w:val="24"/>
        </w:rPr>
      </w:pPr>
    </w:p>
    <w:p w:rsidR="00E979E9" w:rsidRDefault="00E979E9" w:rsidP="00B70183">
      <w:pPr>
        <w:spacing w:after="0"/>
        <w:jc w:val="center"/>
        <w:rPr>
          <w:b/>
          <w:sz w:val="24"/>
          <w:szCs w:val="24"/>
        </w:rPr>
      </w:pPr>
    </w:p>
    <w:p w:rsidR="006564BB" w:rsidRDefault="006564BB" w:rsidP="00B70183">
      <w:pPr>
        <w:spacing w:after="0"/>
        <w:jc w:val="center"/>
        <w:rPr>
          <w:b/>
          <w:sz w:val="24"/>
          <w:szCs w:val="24"/>
        </w:rPr>
      </w:pPr>
    </w:p>
    <w:p w:rsidR="004230D0" w:rsidRPr="00B70183" w:rsidRDefault="004230D0" w:rsidP="00B70183">
      <w:pPr>
        <w:spacing w:after="0"/>
        <w:jc w:val="center"/>
        <w:rPr>
          <w:b/>
          <w:sz w:val="24"/>
          <w:szCs w:val="24"/>
        </w:rPr>
      </w:pPr>
      <w:r w:rsidRPr="00B70183">
        <w:rPr>
          <w:b/>
          <w:sz w:val="24"/>
          <w:szCs w:val="24"/>
        </w:rPr>
        <w:lastRenderedPageBreak/>
        <w:t>Članak 4.</w:t>
      </w:r>
    </w:p>
    <w:p w:rsidR="004230D0" w:rsidRDefault="004230D0" w:rsidP="004230D0">
      <w:pPr>
        <w:spacing w:after="0"/>
        <w:rPr>
          <w:sz w:val="24"/>
          <w:szCs w:val="24"/>
        </w:rPr>
      </w:pPr>
    </w:p>
    <w:p w:rsidR="004230D0" w:rsidRDefault="004230D0" w:rsidP="004230D0">
      <w:pPr>
        <w:spacing w:after="0"/>
        <w:rPr>
          <w:sz w:val="24"/>
          <w:szCs w:val="24"/>
        </w:rPr>
      </w:pPr>
      <w:r>
        <w:rPr>
          <w:sz w:val="24"/>
          <w:szCs w:val="24"/>
        </w:rPr>
        <w:t>Za nabavu roba, usluga i radova pr</w:t>
      </w:r>
      <w:r w:rsidR="001C7A0F">
        <w:rPr>
          <w:sz w:val="24"/>
          <w:szCs w:val="24"/>
        </w:rPr>
        <w:t>ocijenjene vrijednosti veće od 7</w:t>
      </w:r>
      <w:r w:rsidR="00EC4EBC">
        <w:rPr>
          <w:sz w:val="24"/>
          <w:szCs w:val="24"/>
        </w:rPr>
        <w:t>0.</w:t>
      </w:r>
      <w:r>
        <w:rPr>
          <w:sz w:val="24"/>
          <w:szCs w:val="24"/>
        </w:rPr>
        <w:t>000</w:t>
      </w:r>
      <w:r w:rsidR="00EC4EBC">
        <w:rPr>
          <w:sz w:val="24"/>
          <w:szCs w:val="24"/>
        </w:rPr>
        <w:t>,00</w:t>
      </w:r>
      <w:r>
        <w:rPr>
          <w:sz w:val="24"/>
          <w:szCs w:val="24"/>
        </w:rPr>
        <w:t xml:space="preserve"> kuna naručitelj mora zatražiti najmanje tri ponude, najkasnije 7 dana prije isteka prethodnih ugovora, odnosno prije potrebe za nabavom.</w:t>
      </w:r>
    </w:p>
    <w:p w:rsidR="004230D0" w:rsidRDefault="004230D0" w:rsidP="004230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Postupak nabave iz stavka 1. </w:t>
      </w:r>
      <w:r w:rsidR="00B70183">
        <w:rPr>
          <w:sz w:val="24"/>
          <w:szCs w:val="24"/>
        </w:rPr>
        <w:t>o</w:t>
      </w:r>
      <w:r>
        <w:rPr>
          <w:sz w:val="24"/>
          <w:szCs w:val="24"/>
        </w:rPr>
        <w:t>vog Pravilnika priprema i provodi Povjerenstvo za provođenje nabave male vrijednosti (u daljem tekstu Povjerenstvo).</w:t>
      </w:r>
    </w:p>
    <w:p w:rsidR="004230D0" w:rsidRDefault="004230D0" w:rsidP="004230D0">
      <w:pPr>
        <w:spacing w:after="0"/>
        <w:rPr>
          <w:sz w:val="24"/>
          <w:szCs w:val="24"/>
        </w:rPr>
      </w:pPr>
      <w:r>
        <w:rPr>
          <w:sz w:val="24"/>
          <w:szCs w:val="24"/>
        </w:rPr>
        <w:t>Povjerenstvo Odlukom imenuje ravnatelj škole.</w:t>
      </w:r>
    </w:p>
    <w:p w:rsidR="004230D0" w:rsidRDefault="004230D0" w:rsidP="004230D0">
      <w:pPr>
        <w:spacing w:after="0"/>
        <w:rPr>
          <w:sz w:val="24"/>
          <w:szCs w:val="24"/>
        </w:rPr>
      </w:pPr>
      <w:r>
        <w:rPr>
          <w:sz w:val="24"/>
          <w:szCs w:val="24"/>
        </w:rPr>
        <w:t>Povjerenstvo broji tri člana.</w:t>
      </w:r>
    </w:p>
    <w:p w:rsidR="004230D0" w:rsidRDefault="004230D0" w:rsidP="004230D0">
      <w:pPr>
        <w:spacing w:after="0"/>
        <w:rPr>
          <w:sz w:val="24"/>
          <w:szCs w:val="24"/>
        </w:rPr>
      </w:pPr>
    </w:p>
    <w:p w:rsidR="004230D0" w:rsidRPr="006A0F9C" w:rsidRDefault="008812E3" w:rsidP="006A0F9C">
      <w:pPr>
        <w:spacing w:after="0"/>
        <w:jc w:val="center"/>
        <w:rPr>
          <w:b/>
          <w:sz w:val="24"/>
          <w:szCs w:val="24"/>
        </w:rPr>
      </w:pPr>
      <w:r w:rsidRPr="006A0F9C">
        <w:rPr>
          <w:b/>
          <w:sz w:val="24"/>
          <w:szCs w:val="24"/>
        </w:rPr>
        <w:t>Članak 5.</w:t>
      </w:r>
    </w:p>
    <w:p w:rsidR="008812E3" w:rsidRDefault="008812E3" w:rsidP="004230D0">
      <w:pPr>
        <w:spacing w:after="0"/>
        <w:rPr>
          <w:sz w:val="24"/>
          <w:szCs w:val="24"/>
        </w:rPr>
      </w:pPr>
    </w:p>
    <w:p w:rsidR="008812E3" w:rsidRDefault="008812E3" w:rsidP="004230D0">
      <w:pPr>
        <w:spacing w:after="0"/>
        <w:rPr>
          <w:sz w:val="24"/>
          <w:szCs w:val="24"/>
        </w:rPr>
      </w:pPr>
      <w:r>
        <w:rPr>
          <w:sz w:val="24"/>
          <w:szCs w:val="24"/>
        </w:rPr>
        <w:t>Poslovi povjerenstva su:</w:t>
      </w:r>
    </w:p>
    <w:p w:rsidR="008812E3" w:rsidRDefault="008812E3" w:rsidP="004230D0">
      <w:pPr>
        <w:spacing w:after="0"/>
        <w:rPr>
          <w:sz w:val="24"/>
          <w:szCs w:val="24"/>
        </w:rPr>
      </w:pPr>
      <w:r>
        <w:rPr>
          <w:sz w:val="24"/>
          <w:szCs w:val="24"/>
        </w:rPr>
        <w:t>-izrada Poziva i potrebne dokumentacije za podnošenje ponuda,</w:t>
      </w:r>
    </w:p>
    <w:p w:rsidR="008812E3" w:rsidRDefault="008812E3" w:rsidP="004230D0">
      <w:pPr>
        <w:spacing w:after="0"/>
        <w:rPr>
          <w:sz w:val="24"/>
          <w:szCs w:val="24"/>
        </w:rPr>
      </w:pPr>
      <w:r>
        <w:rPr>
          <w:sz w:val="24"/>
          <w:szCs w:val="24"/>
        </w:rPr>
        <w:t>-objava poziva i druge dokumentacije na internetskoj stranici Naručitelja,</w:t>
      </w:r>
    </w:p>
    <w:p w:rsidR="008812E3" w:rsidRDefault="008812E3" w:rsidP="004230D0">
      <w:pPr>
        <w:spacing w:after="0"/>
        <w:rPr>
          <w:sz w:val="24"/>
          <w:szCs w:val="24"/>
        </w:rPr>
      </w:pPr>
      <w:r>
        <w:rPr>
          <w:sz w:val="24"/>
          <w:szCs w:val="24"/>
        </w:rPr>
        <w:t>-upućivanje, preporučenom pošiljkom s povratnicom, poziva za dostavu ponude na adresu najmanje tri gospodarska subjekta koja obavljaju djelatnost koja je predmet nabave, u opravdanim slučajevima i specifičnim nabavama može i na manje od tri,</w:t>
      </w:r>
    </w:p>
    <w:p w:rsidR="008812E3" w:rsidRDefault="008812E3" w:rsidP="004230D0">
      <w:pPr>
        <w:spacing w:after="0"/>
        <w:rPr>
          <w:sz w:val="24"/>
          <w:szCs w:val="24"/>
        </w:rPr>
      </w:pPr>
      <w:r>
        <w:rPr>
          <w:sz w:val="24"/>
          <w:szCs w:val="24"/>
        </w:rPr>
        <w:t>-zaprimanje, otvaranje, uspoređivanje i ocjenjivanje pristiglih ponuda,</w:t>
      </w:r>
    </w:p>
    <w:p w:rsidR="008812E3" w:rsidRDefault="008812E3" w:rsidP="004230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-izrada </w:t>
      </w:r>
      <w:r w:rsidR="006A0F9C">
        <w:rPr>
          <w:sz w:val="24"/>
          <w:szCs w:val="24"/>
        </w:rPr>
        <w:t>Z</w:t>
      </w:r>
      <w:r>
        <w:rPr>
          <w:sz w:val="24"/>
          <w:szCs w:val="24"/>
        </w:rPr>
        <w:t>apisnika o otvaranju, pregledu, usporedbi i ocjeni ponuda,</w:t>
      </w:r>
    </w:p>
    <w:p w:rsidR="008812E3" w:rsidRDefault="008812E3" w:rsidP="004230D0">
      <w:pPr>
        <w:spacing w:after="0"/>
        <w:rPr>
          <w:sz w:val="24"/>
          <w:szCs w:val="24"/>
        </w:rPr>
      </w:pPr>
      <w:r>
        <w:rPr>
          <w:sz w:val="24"/>
          <w:szCs w:val="24"/>
        </w:rPr>
        <w:t>-predlaganje ravnatelju škole odabir ponuditelja koji udovoljava uvjetima i ima najnižu cijenu.</w:t>
      </w:r>
    </w:p>
    <w:p w:rsidR="008812E3" w:rsidRDefault="008812E3" w:rsidP="004230D0">
      <w:pPr>
        <w:spacing w:after="0"/>
        <w:rPr>
          <w:sz w:val="24"/>
          <w:szCs w:val="24"/>
        </w:rPr>
      </w:pPr>
    </w:p>
    <w:p w:rsidR="008812E3" w:rsidRPr="006A0F9C" w:rsidRDefault="008812E3" w:rsidP="006A0F9C">
      <w:pPr>
        <w:spacing w:after="0"/>
        <w:jc w:val="center"/>
        <w:rPr>
          <w:b/>
          <w:sz w:val="24"/>
          <w:szCs w:val="24"/>
        </w:rPr>
      </w:pPr>
      <w:r w:rsidRPr="006A0F9C">
        <w:rPr>
          <w:b/>
          <w:sz w:val="24"/>
          <w:szCs w:val="24"/>
        </w:rPr>
        <w:t>Članak 6.</w:t>
      </w:r>
    </w:p>
    <w:p w:rsidR="008812E3" w:rsidRDefault="008812E3" w:rsidP="004230D0">
      <w:pPr>
        <w:spacing w:after="0"/>
        <w:rPr>
          <w:sz w:val="24"/>
          <w:szCs w:val="24"/>
        </w:rPr>
      </w:pPr>
    </w:p>
    <w:p w:rsidR="008812E3" w:rsidRDefault="008812E3" w:rsidP="004230D0">
      <w:pPr>
        <w:spacing w:after="0"/>
        <w:rPr>
          <w:sz w:val="24"/>
          <w:szCs w:val="24"/>
        </w:rPr>
      </w:pPr>
      <w:r>
        <w:rPr>
          <w:sz w:val="24"/>
          <w:szCs w:val="24"/>
        </w:rPr>
        <w:t>Kada na poziv za podnošenje ponuda pristigne samo jedna ponuda, Povjerenstvo će predložiti ravnatelju škole odabir te ponude ako ponuda udovoljava traženim uvjetima.</w:t>
      </w:r>
    </w:p>
    <w:p w:rsidR="008812E3" w:rsidRDefault="008812E3" w:rsidP="004230D0">
      <w:pPr>
        <w:spacing w:after="0"/>
        <w:rPr>
          <w:sz w:val="24"/>
          <w:szCs w:val="24"/>
        </w:rPr>
      </w:pPr>
    </w:p>
    <w:p w:rsidR="008812E3" w:rsidRPr="006A0F9C" w:rsidRDefault="008812E3" w:rsidP="006A0F9C">
      <w:pPr>
        <w:spacing w:after="0"/>
        <w:jc w:val="center"/>
        <w:rPr>
          <w:b/>
          <w:sz w:val="24"/>
          <w:szCs w:val="24"/>
        </w:rPr>
      </w:pPr>
      <w:r w:rsidRPr="006A0F9C">
        <w:rPr>
          <w:b/>
          <w:sz w:val="24"/>
          <w:szCs w:val="24"/>
        </w:rPr>
        <w:t>Članak 7.</w:t>
      </w:r>
    </w:p>
    <w:p w:rsidR="008812E3" w:rsidRDefault="008812E3" w:rsidP="004230D0">
      <w:pPr>
        <w:spacing w:after="0"/>
        <w:rPr>
          <w:sz w:val="24"/>
          <w:szCs w:val="24"/>
        </w:rPr>
      </w:pPr>
    </w:p>
    <w:p w:rsidR="008812E3" w:rsidRDefault="008812E3" w:rsidP="004230D0">
      <w:pPr>
        <w:spacing w:after="0"/>
        <w:rPr>
          <w:sz w:val="24"/>
          <w:szCs w:val="24"/>
        </w:rPr>
      </w:pPr>
      <w:r>
        <w:rPr>
          <w:sz w:val="24"/>
          <w:szCs w:val="24"/>
        </w:rPr>
        <w:t>Naručitelj je dužan u roku utvrđenom u Pozivu na dostavu p</w:t>
      </w:r>
      <w:r w:rsidR="006A0F9C">
        <w:rPr>
          <w:sz w:val="24"/>
          <w:szCs w:val="24"/>
        </w:rPr>
        <w:t>onude obavijestiti sve ponudite</w:t>
      </w:r>
      <w:r>
        <w:rPr>
          <w:sz w:val="24"/>
          <w:szCs w:val="24"/>
        </w:rPr>
        <w:t>lje o odabiru ponuditelja.</w:t>
      </w:r>
    </w:p>
    <w:p w:rsidR="008812E3" w:rsidRDefault="008812E3" w:rsidP="004230D0">
      <w:pPr>
        <w:spacing w:after="0"/>
        <w:rPr>
          <w:sz w:val="24"/>
          <w:szCs w:val="24"/>
        </w:rPr>
      </w:pPr>
      <w:r>
        <w:rPr>
          <w:sz w:val="24"/>
          <w:szCs w:val="24"/>
        </w:rPr>
        <w:t>Obavijest o odabiru objavljuje se na internetskoj stranici Naručitelja.</w:t>
      </w:r>
    </w:p>
    <w:p w:rsidR="008812E3" w:rsidRDefault="008812E3" w:rsidP="004230D0">
      <w:pPr>
        <w:spacing w:after="0"/>
        <w:rPr>
          <w:sz w:val="24"/>
          <w:szCs w:val="24"/>
        </w:rPr>
      </w:pPr>
    </w:p>
    <w:p w:rsidR="008812E3" w:rsidRPr="006A0F9C" w:rsidRDefault="008812E3" w:rsidP="006A0F9C">
      <w:pPr>
        <w:spacing w:after="0"/>
        <w:jc w:val="center"/>
        <w:rPr>
          <w:b/>
          <w:sz w:val="24"/>
          <w:szCs w:val="24"/>
        </w:rPr>
      </w:pPr>
      <w:r w:rsidRPr="006A0F9C">
        <w:rPr>
          <w:b/>
          <w:sz w:val="24"/>
          <w:szCs w:val="24"/>
        </w:rPr>
        <w:t>Članak 8.</w:t>
      </w:r>
    </w:p>
    <w:p w:rsidR="008812E3" w:rsidRDefault="008812E3" w:rsidP="004230D0">
      <w:pPr>
        <w:spacing w:after="0"/>
        <w:rPr>
          <w:sz w:val="24"/>
          <w:szCs w:val="24"/>
        </w:rPr>
      </w:pPr>
    </w:p>
    <w:p w:rsidR="008812E3" w:rsidRDefault="008812E3" w:rsidP="004230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 svoj dokumentaciji vezanoj za nabavu roba i usluga </w:t>
      </w:r>
      <w:r w:rsidR="00EC4EBC">
        <w:rPr>
          <w:sz w:val="24"/>
          <w:szCs w:val="24"/>
        </w:rPr>
        <w:t>procijenjene vrijednosti do 200.</w:t>
      </w:r>
      <w:r>
        <w:rPr>
          <w:sz w:val="24"/>
          <w:szCs w:val="24"/>
        </w:rPr>
        <w:t>000</w:t>
      </w:r>
      <w:r w:rsidR="00EC4EBC">
        <w:rPr>
          <w:sz w:val="24"/>
          <w:szCs w:val="24"/>
        </w:rPr>
        <w:t>,00 kuna, odnosno za radove do 500.</w:t>
      </w:r>
      <w:r>
        <w:rPr>
          <w:sz w:val="24"/>
          <w:szCs w:val="24"/>
        </w:rPr>
        <w:t>000</w:t>
      </w:r>
      <w:r w:rsidR="00EC4EBC">
        <w:rPr>
          <w:sz w:val="24"/>
          <w:szCs w:val="24"/>
        </w:rPr>
        <w:t>,00</w:t>
      </w:r>
      <w:r>
        <w:rPr>
          <w:sz w:val="24"/>
          <w:szCs w:val="24"/>
        </w:rPr>
        <w:t xml:space="preserve"> kuna, kao što su Poziv na dostavu ponude, ponude, Zapisnik Povjerenstva i sl., obvezno se vodi evidencija.</w:t>
      </w:r>
    </w:p>
    <w:p w:rsidR="008812E3" w:rsidRDefault="008812E3" w:rsidP="004230D0">
      <w:pPr>
        <w:spacing w:after="0"/>
        <w:rPr>
          <w:sz w:val="24"/>
          <w:szCs w:val="24"/>
        </w:rPr>
      </w:pPr>
    </w:p>
    <w:p w:rsidR="006A0F9C" w:rsidRDefault="006A0F9C" w:rsidP="004230D0">
      <w:pPr>
        <w:spacing w:after="0"/>
        <w:rPr>
          <w:sz w:val="24"/>
          <w:szCs w:val="24"/>
        </w:rPr>
      </w:pPr>
    </w:p>
    <w:p w:rsidR="008812E3" w:rsidRPr="006A0F9C" w:rsidRDefault="008812E3" w:rsidP="006A0F9C">
      <w:pPr>
        <w:spacing w:after="0"/>
        <w:jc w:val="center"/>
        <w:rPr>
          <w:b/>
          <w:sz w:val="24"/>
          <w:szCs w:val="24"/>
        </w:rPr>
      </w:pPr>
      <w:r w:rsidRPr="006A0F9C">
        <w:rPr>
          <w:b/>
          <w:sz w:val="24"/>
          <w:szCs w:val="24"/>
        </w:rPr>
        <w:lastRenderedPageBreak/>
        <w:t>Članak 9.</w:t>
      </w:r>
    </w:p>
    <w:p w:rsidR="008812E3" w:rsidRDefault="008812E3" w:rsidP="004230D0">
      <w:pPr>
        <w:spacing w:after="0"/>
        <w:rPr>
          <w:sz w:val="24"/>
          <w:szCs w:val="24"/>
        </w:rPr>
      </w:pPr>
    </w:p>
    <w:p w:rsidR="008812E3" w:rsidRDefault="008812E3" w:rsidP="004230D0">
      <w:pPr>
        <w:spacing w:after="0"/>
        <w:rPr>
          <w:sz w:val="24"/>
          <w:szCs w:val="24"/>
        </w:rPr>
      </w:pPr>
      <w:r>
        <w:rPr>
          <w:sz w:val="24"/>
          <w:szCs w:val="24"/>
        </w:rPr>
        <w:t>Odredba članka 4. Ovog Pravilnika ne primjenjuje se:</w:t>
      </w:r>
    </w:p>
    <w:p w:rsidR="008812E3" w:rsidRDefault="008812E3" w:rsidP="004230D0">
      <w:pPr>
        <w:spacing w:after="0"/>
        <w:rPr>
          <w:sz w:val="24"/>
          <w:szCs w:val="24"/>
        </w:rPr>
      </w:pPr>
      <w:r>
        <w:rPr>
          <w:sz w:val="24"/>
          <w:szCs w:val="24"/>
        </w:rPr>
        <w:t>-na</w:t>
      </w:r>
      <w:r w:rsidR="006A0F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nabavu usluga koje po svojoj naravi zahtijevaju specijalistička stručna znanja (npr. </w:t>
      </w:r>
      <w:r w:rsidR="006A0F9C">
        <w:rPr>
          <w:sz w:val="24"/>
          <w:szCs w:val="24"/>
        </w:rPr>
        <w:t>k</w:t>
      </w:r>
      <w:r>
        <w:rPr>
          <w:sz w:val="24"/>
          <w:szCs w:val="24"/>
        </w:rPr>
        <w:t>onzultantske, javnobilježničke, konzervatorske, odvjetničke, zdravstvene i sl. usluge),</w:t>
      </w:r>
    </w:p>
    <w:p w:rsidR="008812E3" w:rsidRDefault="008812E3" w:rsidP="004230D0">
      <w:pPr>
        <w:spacing w:after="0"/>
        <w:rPr>
          <w:sz w:val="24"/>
          <w:szCs w:val="24"/>
        </w:rPr>
      </w:pPr>
      <w:r>
        <w:rPr>
          <w:sz w:val="24"/>
          <w:szCs w:val="24"/>
        </w:rPr>
        <w:t>-u slučaju kada predmet nabave može izvršiti samo određeni gospodarski subjekt, odnosno kada subjekt ima koncesiju za određenu uslugu,</w:t>
      </w:r>
    </w:p>
    <w:p w:rsidR="008812E3" w:rsidRDefault="008812E3" w:rsidP="004230D0">
      <w:pPr>
        <w:spacing w:after="0"/>
        <w:rPr>
          <w:sz w:val="24"/>
          <w:szCs w:val="24"/>
        </w:rPr>
      </w:pPr>
      <w:r>
        <w:rPr>
          <w:sz w:val="24"/>
          <w:szCs w:val="24"/>
        </w:rPr>
        <w:t>-u slučaju nabave koja zahtijeva hitnost radi sprečavanja nastanka ili otklanjanja nastale štete,</w:t>
      </w:r>
    </w:p>
    <w:p w:rsidR="008812E3" w:rsidRDefault="008812E3" w:rsidP="004230D0">
      <w:pPr>
        <w:spacing w:after="0"/>
        <w:rPr>
          <w:sz w:val="24"/>
          <w:szCs w:val="24"/>
        </w:rPr>
      </w:pPr>
      <w:r>
        <w:rPr>
          <w:sz w:val="24"/>
          <w:szCs w:val="24"/>
        </w:rPr>
        <w:t>-u slučaju kada osnivač škole provodi zajedničku nabavu za više naručitelja.</w:t>
      </w:r>
    </w:p>
    <w:p w:rsidR="008812E3" w:rsidRDefault="008812E3" w:rsidP="004230D0">
      <w:pPr>
        <w:spacing w:after="0"/>
        <w:rPr>
          <w:sz w:val="24"/>
          <w:szCs w:val="24"/>
        </w:rPr>
      </w:pPr>
    </w:p>
    <w:p w:rsidR="008812E3" w:rsidRPr="006A0F9C" w:rsidRDefault="008812E3" w:rsidP="006A0F9C">
      <w:pPr>
        <w:spacing w:after="0"/>
        <w:jc w:val="center"/>
        <w:rPr>
          <w:b/>
          <w:sz w:val="24"/>
          <w:szCs w:val="24"/>
        </w:rPr>
      </w:pPr>
      <w:r w:rsidRPr="006A0F9C">
        <w:rPr>
          <w:b/>
          <w:sz w:val="24"/>
          <w:szCs w:val="24"/>
        </w:rPr>
        <w:t>Članak 10.</w:t>
      </w:r>
    </w:p>
    <w:p w:rsidR="008812E3" w:rsidRDefault="008812E3" w:rsidP="004230D0">
      <w:pPr>
        <w:spacing w:after="0"/>
        <w:rPr>
          <w:sz w:val="24"/>
          <w:szCs w:val="24"/>
        </w:rPr>
      </w:pPr>
    </w:p>
    <w:p w:rsidR="008812E3" w:rsidRDefault="008812E3" w:rsidP="004230D0">
      <w:pPr>
        <w:spacing w:after="0"/>
        <w:rPr>
          <w:sz w:val="24"/>
          <w:szCs w:val="24"/>
        </w:rPr>
      </w:pPr>
      <w:r>
        <w:rPr>
          <w:sz w:val="24"/>
          <w:szCs w:val="24"/>
        </w:rPr>
        <w:t>Pravilnik stupa na snagu danom donošenja.</w:t>
      </w:r>
    </w:p>
    <w:p w:rsidR="00B70183" w:rsidRDefault="00B70183" w:rsidP="004230D0">
      <w:pPr>
        <w:spacing w:after="0"/>
        <w:rPr>
          <w:sz w:val="24"/>
          <w:szCs w:val="24"/>
        </w:rPr>
      </w:pPr>
    </w:p>
    <w:p w:rsidR="00B70183" w:rsidRPr="006A0F9C" w:rsidRDefault="00B70183" w:rsidP="006A0F9C">
      <w:pPr>
        <w:spacing w:after="0"/>
        <w:jc w:val="center"/>
        <w:rPr>
          <w:b/>
          <w:sz w:val="24"/>
          <w:szCs w:val="24"/>
        </w:rPr>
      </w:pPr>
      <w:r w:rsidRPr="006A0F9C">
        <w:rPr>
          <w:b/>
          <w:sz w:val="24"/>
          <w:szCs w:val="24"/>
        </w:rPr>
        <w:t>Članak 11.</w:t>
      </w:r>
    </w:p>
    <w:p w:rsidR="00B70183" w:rsidRDefault="00B70183" w:rsidP="004230D0">
      <w:pPr>
        <w:spacing w:after="0"/>
        <w:rPr>
          <w:sz w:val="24"/>
          <w:szCs w:val="24"/>
        </w:rPr>
      </w:pPr>
    </w:p>
    <w:p w:rsidR="00B70183" w:rsidRDefault="00B70183" w:rsidP="004230D0">
      <w:pPr>
        <w:spacing w:after="0"/>
        <w:rPr>
          <w:sz w:val="24"/>
          <w:szCs w:val="24"/>
        </w:rPr>
      </w:pPr>
      <w:r>
        <w:rPr>
          <w:sz w:val="24"/>
          <w:szCs w:val="24"/>
        </w:rPr>
        <w:t>Pravilnik se objavljuje na oglasnoj ploči škole i na internetskoj stranici škole.</w:t>
      </w:r>
    </w:p>
    <w:p w:rsidR="00B70183" w:rsidRDefault="00B70183" w:rsidP="004230D0">
      <w:pPr>
        <w:spacing w:after="0"/>
        <w:rPr>
          <w:sz w:val="24"/>
          <w:szCs w:val="24"/>
        </w:rPr>
      </w:pPr>
    </w:p>
    <w:p w:rsidR="00B70183" w:rsidRDefault="00B70183" w:rsidP="004230D0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</w:t>
      </w:r>
      <w:r w:rsidR="006A0F9C">
        <w:rPr>
          <w:sz w:val="24"/>
          <w:szCs w:val="24"/>
        </w:rPr>
        <w:t xml:space="preserve"> 003-05/14-01/1</w:t>
      </w:r>
    </w:p>
    <w:p w:rsidR="00B70183" w:rsidRDefault="00B70183" w:rsidP="004230D0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</w:t>
      </w:r>
      <w:r w:rsidR="006A0F9C">
        <w:rPr>
          <w:sz w:val="24"/>
          <w:szCs w:val="24"/>
        </w:rPr>
        <w:t xml:space="preserve"> 2113/01-380-5-01-14-1</w:t>
      </w:r>
    </w:p>
    <w:p w:rsidR="009B712B" w:rsidRDefault="009B712B" w:rsidP="004230D0">
      <w:pPr>
        <w:spacing w:after="0"/>
        <w:rPr>
          <w:sz w:val="24"/>
          <w:szCs w:val="24"/>
        </w:rPr>
      </w:pPr>
    </w:p>
    <w:p w:rsidR="00B70183" w:rsidRDefault="001C7A0F" w:rsidP="004230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Donja Stubica, 29. 05. </w:t>
      </w:r>
      <w:r w:rsidR="00B70183">
        <w:rPr>
          <w:sz w:val="24"/>
          <w:szCs w:val="24"/>
        </w:rPr>
        <w:t>2014.</w:t>
      </w:r>
    </w:p>
    <w:p w:rsidR="00B70183" w:rsidRDefault="00B70183" w:rsidP="004230D0">
      <w:pPr>
        <w:spacing w:after="0"/>
        <w:rPr>
          <w:sz w:val="24"/>
          <w:szCs w:val="24"/>
        </w:rPr>
      </w:pPr>
    </w:p>
    <w:p w:rsidR="006A0F9C" w:rsidRDefault="006A0F9C" w:rsidP="006A0F9C">
      <w:pPr>
        <w:spacing w:after="0"/>
        <w:jc w:val="right"/>
        <w:rPr>
          <w:b/>
          <w:sz w:val="24"/>
          <w:szCs w:val="24"/>
        </w:rPr>
      </w:pPr>
    </w:p>
    <w:p w:rsidR="006A0F9C" w:rsidRDefault="006A0F9C" w:rsidP="006A0F9C">
      <w:pPr>
        <w:spacing w:after="0"/>
        <w:jc w:val="right"/>
        <w:rPr>
          <w:b/>
          <w:sz w:val="24"/>
          <w:szCs w:val="24"/>
        </w:rPr>
      </w:pPr>
    </w:p>
    <w:p w:rsidR="00B70183" w:rsidRPr="006A0F9C" w:rsidRDefault="00B70183" w:rsidP="006A0F9C">
      <w:pPr>
        <w:spacing w:after="0"/>
        <w:jc w:val="right"/>
        <w:rPr>
          <w:b/>
          <w:sz w:val="24"/>
          <w:szCs w:val="24"/>
        </w:rPr>
      </w:pPr>
      <w:r w:rsidRPr="006A0F9C">
        <w:rPr>
          <w:b/>
          <w:sz w:val="24"/>
          <w:szCs w:val="24"/>
        </w:rPr>
        <w:t>PREDSJEDNIK ŠKOLSKOG ODBORA:</w:t>
      </w:r>
    </w:p>
    <w:p w:rsidR="00B70183" w:rsidRPr="006A0F9C" w:rsidRDefault="00B70183" w:rsidP="006A0F9C">
      <w:pPr>
        <w:spacing w:after="0"/>
        <w:jc w:val="right"/>
        <w:rPr>
          <w:b/>
          <w:sz w:val="24"/>
          <w:szCs w:val="24"/>
        </w:rPr>
      </w:pPr>
    </w:p>
    <w:p w:rsidR="00B70183" w:rsidRPr="006A0F9C" w:rsidRDefault="00B70183" w:rsidP="006A0F9C">
      <w:pPr>
        <w:spacing w:after="0"/>
        <w:jc w:val="right"/>
        <w:rPr>
          <w:b/>
          <w:sz w:val="24"/>
          <w:szCs w:val="24"/>
        </w:rPr>
      </w:pPr>
      <w:r w:rsidRPr="006A0F9C">
        <w:rPr>
          <w:b/>
          <w:sz w:val="24"/>
          <w:szCs w:val="24"/>
        </w:rPr>
        <w:t>Tihomir Kovačić</w:t>
      </w:r>
    </w:p>
    <w:p w:rsidR="00B70183" w:rsidRDefault="00B70183" w:rsidP="004230D0">
      <w:pPr>
        <w:spacing w:after="0"/>
        <w:rPr>
          <w:sz w:val="24"/>
          <w:szCs w:val="24"/>
        </w:rPr>
      </w:pPr>
    </w:p>
    <w:p w:rsidR="006A0F9C" w:rsidRDefault="006A0F9C" w:rsidP="006A0F9C">
      <w:pPr>
        <w:spacing w:after="0"/>
        <w:jc w:val="right"/>
        <w:rPr>
          <w:b/>
          <w:sz w:val="24"/>
          <w:szCs w:val="24"/>
        </w:rPr>
      </w:pPr>
    </w:p>
    <w:p w:rsidR="006A0F9C" w:rsidRDefault="006A0F9C" w:rsidP="006A0F9C">
      <w:pPr>
        <w:spacing w:after="0"/>
        <w:jc w:val="right"/>
        <w:rPr>
          <w:b/>
          <w:sz w:val="24"/>
          <w:szCs w:val="24"/>
        </w:rPr>
      </w:pPr>
    </w:p>
    <w:p w:rsidR="006A0F9C" w:rsidRDefault="006A0F9C" w:rsidP="006A0F9C">
      <w:pPr>
        <w:spacing w:after="0"/>
        <w:jc w:val="right"/>
        <w:rPr>
          <w:b/>
          <w:sz w:val="24"/>
          <w:szCs w:val="24"/>
        </w:rPr>
      </w:pPr>
    </w:p>
    <w:p w:rsidR="00B70183" w:rsidRPr="006A0F9C" w:rsidRDefault="00B70183" w:rsidP="006A0F9C">
      <w:pPr>
        <w:spacing w:after="0"/>
        <w:jc w:val="right"/>
        <w:rPr>
          <w:b/>
          <w:sz w:val="24"/>
          <w:szCs w:val="24"/>
        </w:rPr>
      </w:pPr>
      <w:r w:rsidRPr="006A0F9C">
        <w:rPr>
          <w:b/>
          <w:sz w:val="24"/>
          <w:szCs w:val="24"/>
        </w:rPr>
        <w:t>RAVNATELJICA:</w:t>
      </w:r>
    </w:p>
    <w:p w:rsidR="00B70183" w:rsidRPr="006A0F9C" w:rsidRDefault="00B70183" w:rsidP="006A0F9C">
      <w:pPr>
        <w:spacing w:after="0"/>
        <w:jc w:val="right"/>
        <w:rPr>
          <w:b/>
          <w:sz w:val="24"/>
          <w:szCs w:val="24"/>
        </w:rPr>
      </w:pPr>
    </w:p>
    <w:p w:rsidR="00B70183" w:rsidRPr="006A0F9C" w:rsidRDefault="00B70183" w:rsidP="006A0F9C">
      <w:pPr>
        <w:spacing w:after="0"/>
        <w:jc w:val="right"/>
        <w:rPr>
          <w:b/>
          <w:sz w:val="24"/>
          <w:szCs w:val="24"/>
        </w:rPr>
      </w:pPr>
      <w:r w:rsidRPr="006A0F9C">
        <w:rPr>
          <w:b/>
          <w:sz w:val="24"/>
          <w:szCs w:val="24"/>
        </w:rPr>
        <w:t xml:space="preserve">Sonja </w:t>
      </w:r>
      <w:proofErr w:type="spellStart"/>
      <w:r w:rsidRPr="006A0F9C">
        <w:rPr>
          <w:b/>
          <w:sz w:val="24"/>
          <w:szCs w:val="24"/>
        </w:rPr>
        <w:t>Martinek</w:t>
      </w:r>
      <w:proofErr w:type="spellEnd"/>
      <w:r w:rsidRPr="006A0F9C">
        <w:rPr>
          <w:b/>
          <w:sz w:val="24"/>
          <w:szCs w:val="24"/>
        </w:rPr>
        <w:t>, prof.</w:t>
      </w:r>
    </w:p>
    <w:p w:rsidR="008812E3" w:rsidRPr="006A0F9C" w:rsidRDefault="008812E3" w:rsidP="006A0F9C">
      <w:pPr>
        <w:spacing w:after="0"/>
        <w:jc w:val="right"/>
        <w:rPr>
          <w:b/>
          <w:sz w:val="24"/>
          <w:szCs w:val="24"/>
        </w:rPr>
      </w:pPr>
    </w:p>
    <w:p w:rsidR="008E703E" w:rsidRDefault="004230D0">
      <w:r>
        <w:t xml:space="preserve"> </w:t>
      </w:r>
    </w:p>
    <w:sectPr w:rsidR="008E70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00" w:rsidRDefault="00A47200" w:rsidP="00166A8C">
      <w:pPr>
        <w:spacing w:after="0" w:line="240" w:lineRule="auto"/>
      </w:pPr>
      <w:r>
        <w:separator/>
      </w:r>
    </w:p>
  </w:endnote>
  <w:endnote w:type="continuationSeparator" w:id="0">
    <w:p w:rsidR="00A47200" w:rsidRDefault="00A47200" w:rsidP="0016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79747"/>
      <w:docPartObj>
        <w:docPartGallery w:val="Page Numbers (Bottom of Page)"/>
        <w:docPartUnique/>
      </w:docPartObj>
    </w:sdtPr>
    <w:sdtEndPr/>
    <w:sdtContent>
      <w:p w:rsidR="00166A8C" w:rsidRDefault="00166A8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3E7">
          <w:rPr>
            <w:noProof/>
          </w:rPr>
          <w:t>3</w:t>
        </w:r>
        <w:r>
          <w:fldChar w:fldCharType="end"/>
        </w:r>
      </w:p>
    </w:sdtContent>
  </w:sdt>
  <w:p w:rsidR="00166A8C" w:rsidRDefault="00166A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00" w:rsidRDefault="00A47200" w:rsidP="00166A8C">
      <w:pPr>
        <w:spacing w:after="0" w:line="240" w:lineRule="auto"/>
      </w:pPr>
      <w:r>
        <w:separator/>
      </w:r>
    </w:p>
  </w:footnote>
  <w:footnote w:type="continuationSeparator" w:id="0">
    <w:p w:rsidR="00A47200" w:rsidRDefault="00A47200" w:rsidP="00166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D0"/>
    <w:rsid w:val="00080FB1"/>
    <w:rsid w:val="000D3C1C"/>
    <w:rsid w:val="00166A8C"/>
    <w:rsid w:val="001C7A0F"/>
    <w:rsid w:val="002E3C9B"/>
    <w:rsid w:val="004230D0"/>
    <w:rsid w:val="006326F9"/>
    <w:rsid w:val="006564BB"/>
    <w:rsid w:val="006A0F9C"/>
    <w:rsid w:val="007C33E7"/>
    <w:rsid w:val="0080604D"/>
    <w:rsid w:val="008812E3"/>
    <w:rsid w:val="008E703E"/>
    <w:rsid w:val="0095756E"/>
    <w:rsid w:val="009A3B8D"/>
    <w:rsid w:val="009B712B"/>
    <w:rsid w:val="00A47200"/>
    <w:rsid w:val="00B5149D"/>
    <w:rsid w:val="00B70183"/>
    <w:rsid w:val="00C4424E"/>
    <w:rsid w:val="00D9195E"/>
    <w:rsid w:val="00E81185"/>
    <w:rsid w:val="00E979E9"/>
    <w:rsid w:val="00E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6A8C"/>
  </w:style>
  <w:style w:type="paragraph" w:styleId="Podnoje">
    <w:name w:val="footer"/>
    <w:basedOn w:val="Normal"/>
    <w:link w:val="PodnojeChar"/>
    <w:uiPriority w:val="99"/>
    <w:unhideWhenUsed/>
    <w:rsid w:val="0016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6A8C"/>
  </w:style>
  <w:style w:type="paragraph" w:styleId="Tekstbalonia">
    <w:name w:val="Balloon Text"/>
    <w:basedOn w:val="Normal"/>
    <w:link w:val="TekstbaloniaChar"/>
    <w:uiPriority w:val="99"/>
    <w:semiHidden/>
    <w:unhideWhenUsed/>
    <w:rsid w:val="0008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6A8C"/>
  </w:style>
  <w:style w:type="paragraph" w:styleId="Podnoje">
    <w:name w:val="footer"/>
    <w:basedOn w:val="Normal"/>
    <w:link w:val="PodnojeChar"/>
    <w:uiPriority w:val="99"/>
    <w:unhideWhenUsed/>
    <w:rsid w:val="0016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6A8C"/>
  </w:style>
  <w:style w:type="paragraph" w:styleId="Tekstbalonia">
    <w:name w:val="Balloon Text"/>
    <w:basedOn w:val="Normal"/>
    <w:link w:val="TekstbaloniaChar"/>
    <w:uiPriority w:val="99"/>
    <w:semiHidden/>
    <w:unhideWhenUsed/>
    <w:rsid w:val="0008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2</cp:revision>
  <cp:lastPrinted>2015-06-10T09:06:00Z</cp:lastPrinted>
  <dcterms:created xsi:type="dcterms:W3CDTF">2016-02-03T10:48:00Z</dcterms:created>
  <dcterms:modified xsi:type="dcterms:W3CDTF">2016-02-03T10:48:00Z</dcterms:modified>
</cp:coreProperties>
</file>