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29551E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4022D7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4.</w:t>
            </w:r>
            <w:r w:rsidR="00FC3625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V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29551E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Veljača 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29551E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29551E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 w:rsidRPr="0029551E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4022D7" w:rsidRDefault="004022D7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  <w:p w:rsidR="004022D7" w:rsidRPr="004022D7" w:rsidRDefault="004022D7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4022D7">
              <w:rPr>
                <w:rFonts w:ascii="Century Gothic" w:hAnsi="Century Gothic" w:cs="Century Gothic"/>
                <w:bCs/>
                <w:lang w:val="hr-HR"/>
              </w:rPr>
              <w:t>Veliko početno slovo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  <w:p w:rsidR="004022D7" w:rsidRDefault="004022D7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Engleski j.</w:t>
            </w:r>
          </w:p>
          <w:p w:rsidR="004022D7" w:rsidRPr="004022D7" w:rsidRDefault="004022D7">
            <w:pPr>
              <w:spacing w:line="276" w:lineRule="auto"/>
              <w:rPr>
                <w:rFonts w:ascii="Century Gothic" w:hAnsi="Century Gothic"/>
                <w:bCs/>
                <w:lang w:val="hr-HR"/>
              </w:rPr>
            </w:pPr>
            <w:proofErr w:type="spellStart"/>
            <w:r w:rsidRPr="004022D7">
              <w:rPr>
                <w:rFonts w:ascii="Century Gothic" w:hAnsi="Century Gothic"/>
                <w:bCs/>
                <w:lang w:val="hr-HR"/>
              </w:rPr>
              <w:t>Unit</w:t>
            </w:r>
            <w:proofErr w:type="spellEnd"/>
            <w:r w:rsidRPr="004022D7">
              <w:rPr>
                <w:rFonts w:ascii="Century Gothic" w:hAnsi="Century Gothic"/>
                <w:bCs/>
                <w:lang w:val="hr-HR"/>
              </w:rPr>
              <w:t xml:space="preserve"> 3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4022D7" w:rsidRDefault="004022D7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  <w:p w:rsidR="004022D7" w:rsidRPr="004022D7" w:rsidRDefault="004022D7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4022D7">
              <w:rPr>
                <w:rFonts w:ascii="Century Gothic" w:hAnsi="Century Gothic" w:cs="Century Gothic"/>
                <w:bCs/>
                <w:lang w:val="hr-HR"/>
              </w:rPr>
              <w:t>Čitanje s razumijevanjem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  <w:p w:rsidR="004022D7" w:rsidRDefault="004022D7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Priroda</w:t>
            </w:r>
          </w:p>
          <w:p w:rsidR="004022D7" w:rsidRPr="004022D7" w:rsidRDefault="004022D7">
            <w:pPr>
              <w:spacing w:line="276" w:lineRule="auto"/>
              <w:rPr>
                <w:rFonts w:ascii="Century Gothic" w:hAnsi="Century Gothic"/>
                <w:bCs/>
                <w:lang w:val="hr-HR"/>
              </w:rPr>
            </w:pPr>
            <w:r w:rsidRPr="004022D7">
              <w:rPr>
                <w:rFonts w:ascii="Century Gothic" w:hAnsi="Century Gothic"/>
                <w:bCs/>
                <w:lang w:val="hr-HR"/>
              </w:rPr>
              <w:t>Primorski krajevi RH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4022D7" w:rsidRDefault="004022D7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  <w:p w:rsidR="004022D7" w:rsidRPr="004022D7" w:rsidRDefault="004022D7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4022D7">
              <w:rPr>
                <w:rFonts w:ascii="Century Gothic" w:hAnsi="Century Gothic" w:cs="Century Gothic"/>
                <w:bCs/>
                <w:lang w:val="hr-HR"/>
              </w:rPr>
              <w:t>Pisano množenje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B32CEA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4022D7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4.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V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CEA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Ožujak</w:t>
            </w:r>
          </w:p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5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4022D7" w:rsidRDefault="004022D7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  <w:p w:rsidR="004022D7" w:rsidRPr="004022D7" w:rsidRDefault="004022D7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4022D7">
              <w:rPr>
                <w:rFonts w:ascii="Century Gothic" w:hAnsi="Century Gothic" w:cs="Century Gothic"/>
                <w:bCs/>
                <w:lang w:val="hr-HR"/>
              </w:rPr>
              <w:t>Pridjevi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4022D7" w:rsidRDefault="004022D7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  <w:p w:rsidR="004022D7" w:rsidRPr="004022D7" w:rsidRDefault="004022D7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4022D7">
              <w:rPr>
                <w:rFonts w:ascii="Century Gothic" w:hAnsi="Century Gothic" w:cs="Century Gothic"/>
                <w:bCs/>
                <w:lang w:val="hr-HR"/>
              </w:rPr>
              <w:t>Čitanje s razumijevanjem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13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304CAA" w:rsidRDefault="00304CAA" w:rsidP="00990D90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4022D7" w:rsidRDefault="004022D7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  <w:p w:rsidR="004022D7" w:rsidRPr="004022D7" w:rsidRDefault="004022D7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4022D7">
              <w:rPr>
                <w:rFonts w:ascii="Century Gothic" w:hAnsi="Century Gothic" w:cs="Century Gothic"/>
                <w:bCs/>
                <w:lang w:val="hr-HR"/>
              </w:rPr>
              <w:t>Hrvatska povijest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4022D7" w:rsidRDefault="004022D7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Engleski j.</w:t>
            </w:r>
          </w:p>
          <w:p w:rsidR="004022D7" w:rsidRPr="004022D7" w:rsidRDefault="004022D7">
            <w:pPr>
              <w:spacing w:line="276" w:lineRule="auto"/>
              <w:rPr>
                <w:rFonts w:ascii="Century Gothic" w:hAnsi="Century Gothic" w:cs="Century Gothic"/>
                <w:lang w:val="hr-HR"/>
              </w:rPr>
            </w:pPr>
            <w:proofErr w:type="spellStart"/>
            <w:r w:rsidRPr="004022D7">
              <w:rPr>
                <w:rFonts w:ascii="Century Gothic" w:hAnsi="Century Gothic" w:cs="Century Gothic"/>
                <w:lang w:val="hr-HR"/>
              </w:rPr>
              <w:t>Unit</w:t>
            </w:r>
            <w:proofErr w:type="spellEnd"/>
            <w:r w:rsidRPr="004022D7">
              <w:rPr>
                <w:rFonts w:ascii="Century Gothic" w:hAnsi="Century Gothic" w:cs="Century Gothic"/>
                <w:lang w:val="hr-HR"/>
              </w:rPr>
              <w:t xml:space="preserve"> 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4022D7" w:rsidRDefault="004022D7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Matematika</w:t>
            </w:r>
          </w:p>
          <w:p w:rsidR="004022D7" w:rsidRPr="004022D7" w:rsidRDefault="004022D7">
            <w:pPr>
              <w:spacing w:line="276" w:lineRule="auto"/>
              <w:rPr>
                <w:rFonts w:ascii="Century Gothic" w:hAnsi="Century Gothic" w:cs="Century Gothic"/>
                <w:lang w:val="hr-HR"/>
              </w:rPr>
            </w:pPr>
            <w:r w:rsidRPr="004022D7">
              <w:rPr>
                <w:rFonts w:ascii="Century Gothic" w:hAnsi="Century Gothic" w:cs="Century Gothic"/>
                <w:lang w:val="hr-HR"/>
              </w:rPr>
              <w:t>Opseg i površina pravokutnika i kvadrata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23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B32CE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28</w:t>
            </w:r>
            <w:r w:rsidR="003A773B" w:rsidRPr="00304CAA">
              <w:rPr>
                <w:rFonts w:ascii="Century Gothic" w:eastAsiaTheme="minorEastAsia" w:hAnsi="Century Gothic"/>
                <w:b/>
                <w:lang w:val="hr-HR" w:eastAsia="hr-HR"/>
              </w:rPr>
              <w:t>.</w:t>
            </w:r>
          </w:p>
          <w:p w:rsidR="00304CAA" w:rsidRPr="00304CAA" w:rsidRDefault="00304CA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B32CE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29</w:t>
            </w:r>
            <w:r w:rsidR="003A773B" w:rsidRPr="00304CAA">
              <w:rPr>
                <w:rFonts w:ascii="Century Gothic" w:eastAsiaTheme="minorEastAsia" w:hAnsi="Century Gothic"/>
                <w:b/>
                <w:lang w:val="hr-HR" w:eastAsia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31.</w:t>
            </w: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4022D7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4.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V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Travanj 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AA772D" w:rsidRP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B32CEA">
              <w:rPr>
                <w:rFonts w:ascii="Century Gothic" w:hAnsi="Century Gothic" w:cs="Century Gothic"/>
                <w:b/>
                <w:bCs/>
                <w:lang w:val="hr-HR"/>
              </w:rPr>
              <w:t>PROLJETNI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PRAZNICI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3A773B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4022D7" w:rsidRDefault="004022D7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  <w:p w:rsidR="004022D7" w:rsidRPr="004022D7" w:rsidRDefault="004022D7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4022D7">
              <w:rPr>
                <w:rFonts w:ascii="Century Gothic" w:hAnsi="Century Gothic" w:cs="Century Gothic"/>
                <w:bCs/>
                <w:lang w:val="hr-HR"/>
              </w:rPr>
              <w:t>Književnost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3A773B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4022D7" w:rsidRDefault="004022D7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  <w:p w:rsidR="004022D7" w:rsidRPr="004022D7" w:rsidRDefault="004022D7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4022D7">
              <w:rPr>
                <w:rFonts w:ascii="Century Gothic" w:hAnsi="Century Gothic" w:cs="Century Gothic"/>
                <w:bCs/>
                <w:lang w:val="hr-HR"/>
              </w:rPr>
              <w:t>Čovjek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/>
    <w:p w:rsidR="00AA772D" w:rsidRDefault="00AA772D" w:rsidP="00AA772D"/>
    <w:p w:rsidR="000C03FA" w:rsidRDefault="004022D7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3B5F7F" w:rsidTr="00B06F5C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4022D7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 xml:space="preserve">4. </w:t>
            </w:r>
            <w:r w:rsidR="003B5F7F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razred</w:t>
            </w: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V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3B5F7F" w:rsidTr="00B06F5C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B5F7F" w:rsidP="003B5F7F">
            <w:pPr>
              <w:spacing w:line="276" w:lineRule="auto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Svibanj 2017.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3B5F7F" w:rsidTr="00B06F5C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3B5F7F" w:rsidTr="00B06F5C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3B5F7F" w:rsidRDefault="003B5F7F" w:rsidP="00B06F5C">
            <w:pPr>
              <w:spacing w:line="276" w:lineRule="auto"/>
              <w:rPr>
                <w:rFonts w:asciiTheme="minorHAnsi" w:eastAsiaTheme="minorEastAsia" w:hAnsiTheme="minorHAnsi"/>
                <w:b/>
                <w:color w:val="FF0000"/>
                <w:lang w:val="hr-HR" w:eastAsia="hr-HR"/>
              </w:rPr>
            </w:pPr>
            <w:r w:rsidRPr="003B5F7F">
              <w:rPr>
                <w:rFonts w:asciiTheme="minorHAnsi" w:eastAsiaTheme="minorEastAsia" w:hAnsiTheme="minorHAnsi"/>
                <w:b/>
                <w:color w:val="FF0000"/>
                <w:lang w:val="hr-HR" w:eastAsia="hr-HR"/>
              </w:rPr>
              <w:t>1.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9.</w:t>
            </w:r>
          </w:p>
          <w:p w:rsidR="004022D7" w:rsidRDefault="004022D7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  <w:p w:rsidR="004022D7" w:rsidRPr="004022D7" w:rsidRDefault="004022D7" w:rsidP="00B06F5C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proofErr w:type="spellStart"/>
            <w:r w:rsidRPr="004022D7">
              <w:rPr>
                <w:rFonts w:ascii="Century Gothic" w:hAnsi="Century Gothic" w:cs="Century Gothic"/>
                <w:bCs/>
                <w:lang w:val="hr-HR"/>
              </w:rPr>
              <w:t>Unit</w:t>
            </w:r>
            <w:proofErr w:type="spellEnd"/>
            <w:r w:rsidRPr="004022D7">
              <w:rPr>
                <w:rFonts w:ascii="Century Gothic" w:hAnsi="Century Gothic" w:cs="Century Gothic"/>
                <w:bCs/>
                <w:lang w:val="hr-HR"/>
              </w:rPr>
              <w:t xml:space="preserve"> 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12.</w:t>
            </w:r>
          </w:p>
          <w:p w:rsidR="004022D7" w:rsidRDefault="004022D7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  <w:p w:rsidR="004022D7" w:rsidRPr="004022D7" w:rsidRDefault="004022D7" w:rsidP="00B06F5C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4022D7">
              <w:rPr>
                <w:rFonts w:ascii="Century Gothic" w:hAnsi="Century Gothic" w:cs="Century Gothic"/>
                <w:bCs/>
                <w:lang w:val="hr-HR"/>
              </w:rPr>
              <w:t xml:space="preserve">Pisano dijeljenje, izvođenje više </w:t>
            </w:r>
            <w:proofErr w:type="spellStart"/>
            <w:r w:rsidRPr="004022D7">
              <w:rPr>
                <w:rFonts w:ascii="Century Gothic" w:hAnsi="Century Gothic" w:cs="Century Gothic"/>
                <w:bCs/>
                <w:lang w:val="hr-HR"/>
              </w:rPr>
              <w:t>rač</w:t>
            </w:r>
            <w:proofErr w:type="spellEnd"/>
            <w:r w:rsidRPr="004022D7">
              <w:rPr>
                <w:rFonts w:ascii="Century Gothic" w:hAnsi="Century Gothic" w:cs="Century Gothic"/>
                <w:bCs/>
                <w:lang w:val="hr-HR"/>
              </w:rPr>
              <w:t>. radnji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16.</w:t>
            </w:r>
          </w:p>
          <w:p w:rsidR="003B5F7F" w:rsidRPr="00B32CEA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29.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3B5F7F" w:rsidTr="00B06F5C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4022D7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4. </w:t>
            </w:r>
            <w:r w:rsidR="003B5F7F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razred</w:t>
            </w: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V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3B5F7F" w:rsidTr="00B06F5C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Lipanj 2017.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3B5F7F" w:rsidTr="00B06F5C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3B5F7F" w:rsidTr="00B06F5C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B32CEA" w:rsidRDefault="003B5F7F" w:rsidP="00B06F5C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1.</w:t>
            </w:r>
          </w:p>
          <w:p w:rsidR="004022D7" w:rsidRDefault="004022D7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 xml:space="preserve"> Matematika</w:t>
            </w:r>
          </w:p>
          <w:p w:rsidR="004022D7" w:rsidRPr="004022D7" w:rsidRDefault="004022D7" w:rsidP="00B06F5C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4022D7">
              <w:rPr>
                <w:rFonts w:ascii="Century Gothic" w:hAnsi="Century Gothic" w:cs="Century Gothic"/>
                <w:bCs/>
                <w:lang w:val="hr-HR"/>
              </w:rPr>
              <w:t>Kocka, kvadar i obujam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2.</w:t>
            </w:r>
          </w:p>
          <w:p w:rsidR="004022D7" w:rsidRDefault="004022D7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  <w:p w:rsidR="004022D7" w:rsidRPr="004022D7" w:rsidRDefault="004022D7" w:rsidP="00B06F5C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4022D7">
              <w:rPr>
                <w:rFonts w:ascii="Century Gothic" w:hAnsi="Century Gothic" w:cs="Century Gothic"/>
                <w:bCs/>
                <w:lang w:val="hr-HR"/>
              </w:rPr>
              <w:t>Priroda i životne zajednice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6.</w:t>
            </w:r>
          </w:p>
          <w:p w:rsidR="004022D7" w:rsidRDefault="004022D7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  <w:p w:rsidR="004022D7" w:rsidRPr="004022D7" w:rsidRDefault="004022D7" w:rsidP="00B06F5C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4022D7">
              <w:rPr>
                <w:rFonts w:ascii="Century Gothic" w:hAnsi="Century Gothic" w:cs="Century Gothic"/>
                <w:bCs/>
                <w:lang w:val="hr-HR"/>
              </w:rPr>
              <w:t>Završni ispit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7.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8.</w:t>
            </w:r>
          </w:p>
          <w:p w:rsidR="004022D7" w:rsidRDefault="004022D7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  <w:p w:rsidR="004022D7" w:rsidRPr="004022D7" w:rsidRDefault="004022D7" w:rsidP="00B06F5C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proofErr w:type="spellStart"/>
            <w:r w:rsidRPr="004022D7">
              <w:rPr>
                <w:rFonts w:ascii="Century Gothic" w:hAnsi="Century Gothic" w:cs="Century Gothic"/>
                <w:bCs/>
                <w:lang w:val="hr-HR"/>
              </w:rPr>
              <w:t>Unit</w:t>
            </w:r>
            <w:proofErr w:type="spellEnd"/>
            <w:r w:rsidRPr="004022D7">
              <w:rPr>
                <w:rFonts w:ascii="Century Gothic" w:hAnsi="Century Gothic" w:cs="Century Gothic"/>
                <w:bCs/>
                <w:lang w:val="hr-HR"/>
              </w:rPr>
              <w:t xml:space="preserve"> 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13.</w:t>
            </w:r>
          </w:p>
          <w:p w:rsidR="003B5F7F" w:rsidRPr="00B32CEA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  <w:r w:rsidRPr="003B5F7F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15.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3B5F7F" w:rsidRDefault="003B5F7F"/>
    <w:sectPr w:rsidR="003B5F7F" w:rsidSect="002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72D"/>
    <w:rsid w:val="00053F56"/>
    <w:rsid w:val="0006397F"/>
    <w:rsid w:val="0029551E"/>
    <w:rsid w:val="002F0004"/>
    <w:rsid w:val="00304CAA"/>
    <w:rsid w:val="003A773B"/>
    <w:rsid w:val="003B5F7F"/>
    <w:rsid w:val="003D0304"/>
    <w:rsid w:val="004022D7"/>
    <w:rsid w:val="00572E17"/>
    <w:rsid w:val="009713DB"/>
    <w:rsid w:val="00990D90"/>
    <w:rsid w:val="009F08EB"/>
    <w:rsid w:val="00A628EB"/>
    <w:rsid w:val="00AA772D"/>
    <w:rsid w:val="00B32CEA"/>
    <w:rsid w:val="00CD2D7E"/>
    <w:rsid w:val="00E37461"/>
    <w:rsid w:val="00E72986"/>
    <w:rsid w:val="00FC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2017-02-13T13:04:00Z</dcterms:created>
  <dcterms:modified xsi:type="dcterms:W3CDTF">2017-02-13T13:04:00Z</dcterms:modified>
</cp:coreProperties>
</file>